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61" w:rsidRPr="00631A61" w:rsidRDefault="00631A61" w:rsidP="00631A6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1A61">
        <w:rPr>
          <w:rFonts w:ascii="Times New Roman" w:hAnsi="Times New Roman" w:cs="Times New Roman"/>
          <w:b/>
          <w:sz w:val="44"/>
          <w:szCs w:val="44"/>
        </w:rPr>
        <w:t xml:space="preserve">Program </w:t>
      </w:r>
      <w:r>
        <w:rPr>
          <w:rFonts w:ascii="Times New Roman" w:hAnsi="Times New Roman" w:cs="Times New Roman"/>
          <w:b/>
          <w:sz w:val="44"/>
          <w:szCs w:val="44"/>
        </w:rPr>
        <w:t>„Kestenijada 201</w:t>
      </w:r>
      <w:r w:rsidR="00A34EBA">
        <w:rPr>
          <w:rFonts w:ascii="Times New Roman" w:hAnsi="Times New Roman" w:cs="Times New Roman"/>
          <w:b/>
          <w:sz w:val="44"/>
          <w:szCs w:val="44"/>
        </w:rPr>
        <w:t>8</w:t>
      </w:r>
      <w:r>
        <w:rPr>
          <w:rFonts w:ascii="Times New Roman" w:hAnsi="Times New Roman" w:cs="Times New Roman"/>
          <w:b/>
          <w:sz w:val="44"/>
          <w:szCs w:val="44"/>
        </w:rPr>
        <w:t>“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83"/>
        <w:gridCol w:w="4270"/>
        <w:gridCol w:w="2609"/>
      </w:tblGrid>
      <w:tr w:rsidR="00FB6195" w:rsidTr="00C94415">
        <w:tc>
          <w:tcPr>
            <w:tcW w:w="2183" w:type="dxa"/>
          </w:tcPr>
          <w:p w:rsidR="00FB6195" w:rsidRPr="006E646C" w:rsidRDefault="00FB6195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4270" w:type="dxa"/>
          </w:tcPr>
          <w:p w:rsidR="00FB6195" w:rsidRPr="006E646C" w:rsidRDefault="00FB6195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2609" w:type="dxa"/>
          </w:tcPr>
          <w:p w:rsidR="00FB6195" w:rsidRPr="006E646C" w:rsidRDefault="00FB6195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Izvršitelj aktivnosti</w:t>
            </w:r>
          </w:p>
        </w:tc>
      </w:tr>
      <w:tr w:rsidR="00FB6195" w:rsidTr="00C94415">
        <w:tc>
          <w:tcPr>
            <w:tcW w:w="2183" w:type="dxa"/>
          </w:tcPr>
          <w:p w:rsidR="00FB6195" w:rsidRPr="006E646C" w:rsidRDefault="008A023F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FB6195"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4270" w:type="dxa"/>
          </w:tcPr>
          <w:p w:rsidR="008A023F" w:rsidRPr="009D01E2" w:rsidRDefault="008A023F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E2">
              <w:rPr>
                <w:rFonts w:ascii="Times New Roman" w:hAnsi="Times New Roman" w:cs="Times New Roman"/>
                <w:b/>
                <w:sz w:val="24"/>
                <w:szCs w:val="24"/>
              </w:rPr>
              <w:t>Službeni početak događanja</w:t>
            </w:r>
          </w:p>
          <w:p w:rsidR="008A023F" w:rsidRDefault="008A023F" w:rsidP="00DD5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B6195" w:rsidRPr="006E646C" w:rsidRDefault="00C94415" w:rsidP="003F7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Udruga </w:t>
            </w:r>
            <w:r w:rsidR="00A34EB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manita</w:t>
            </w:r>
          </w:p>
        </w:tc>
      </w:tr>
      <w:tr w:rsidR="00A67476" w:rsidTr="00C94415">
        <w:tc>
          <w:tcPr>
            <w:tcW w:w="2183" w:type="dxa"/>
          </w:tcPr>
          <w:p w:rsidR="00A67476" w:rsidRPr="006E646C" w:rsidRDefault="00A67476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09:00-18:00</w:t>
            </w:r>
          </w:p>
        </w:tc>
        <w:tc>
          <w:tcPr>
            <w:tcW w:w="4270" w:type="dxa"/>
          </w:tcPr>
          <w:p w:rsidR="00A67476" w:rsidRPr="00C66BE9" w:rsidRDefault="00A67476" w:rsidP="00A67476">
            <w:pPr>
              <w:pStyle w:val="StandardWe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Pivovara Crafter's iz Dugog Sela (Leprovica), predstavit će pivo od kestena i još nekoliko odabranih vrsta. </w:t>
            </w:r>
          </w:p>
        </w:tc>
        <w:tc>
          <w:tcPr>
            <w:tcW w:w="2609" w:type="dxa"/>
          </w:tcPr>
          <w:p w:rsidR="00A67476" w:rsidRPr="008906D0" w:rsidRDefault="008906D0" w:rsidP="003F7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6D0">
              <w:rPr>
                <w:rFonts w:ascii="Times New Roman" w:hAnsi="Times New Roman" w:cs="Times New Roman"/>
                <w:b/>
                <w:sz w:val="24"/>
                <w:szCs w:val="24"/>
              </w:rPr>
              <w:t>Pivovara Crafter's</w:t>
            </w:r>
          </w:p>
        </w:tc>
      </w:tr>
      <w:tr w:rsidR="00FB6195" w:rsidTr="00C94415">
        <w:tc>
          <w:tcPr>
            <w:tcW w:w="2183" w:type="dxa"/>
          </w:tcPr>
          <w:p w:rsidR="00FB6195" w:rsidRPr="006E646C" w:rsidRDefault="008A023F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4270" w:type="dxa"/>
          </w:tcPr>
          <w:p w:rsidR="008A023F" w:rsidRPr="009D01E2" w:rsidRDefault="00564F8B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A023F" w:rsidRPr="009D01E2">
              <w:rPr>
                <w:rFonts w:ascii="Times New Roman" w:hAnsi="Times New Roman" w:cs="Times New Roman"/>
                <w:b/>
                <w:sz w:val="24"/>
                <w:szCs w:val="24"/>
              </w:rPr>
              <w:t>. „Biciklijada na Kestenijadu”</w:t>
            </w:r>
          </w:p>
          <w:p w:rsidR="008A023F" w:rsidRPr="008A023F" w:rsidRDefault="008A023F" w:rsidP="00DD5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>U organizaciji kluba „Sic” biciklisti će se okupiti na prostoru Trga Ante Starčevića.</w:t>
            </w:r>
          </w:p>
          <w:p w:rsidR="008A023F" w:rsidRPr="008A023F" w:rsidRDefault="008A023F" w:rsidP="00DD5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>Organizirani polazak biciklista rutom:</w:t>
            </w:r>
          </w:p>
          <w:p w:rsidR="00FB6195" w:rsidRDefault="008A023F" w:rsidP="00DD5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>Trg A. Starčevića – Biškupec - Kladeš</w:t>
            </w:r>
            <w:r w:rsidR="009D01E2">
              <w:rPr>
                <w:rFonts w:ascii="Times New Roman" w:hAnsi="Times New Roman" w:cs="Times New Roman"/>
                <w:sz w:val="24"/>
                <w:szCs w:val="24"/>
              </w:rPr>
              <w:t>či</w:t>
            </w: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2609" w:type="dxa"/>
          </w:tcPr>
          <w:p w:rsidR="003F788A" w:rsidRDefault="003F788A" w:rsidP="003F788A">
            <w:pPr>
              <w:tabs>
                <w:tab w:val="left" w:pos="601"/>
                <w:tab w:val="center" w:pos="12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F788A" w:rsidRDefault="003F788A" w:rsidP="003F788A">
            <w:pPr>
              <w:tabs>
                <w:tab w:val="left" w:pos="601"/>
                <w:tab w:val="center" w:pos="12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195" w:rsidRPr="006E646C" w:rsidRDefault="003F788A" w:rsidP="003F788A">
            <w:pPr>
              <w:tabs>
                <w:tab w:val="left" w:pos="601"/>
                <w:tab w:val="center" w:pos="12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8A023F"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Klub „Sic”</w:t>
            </w:r>
          </w:p>
        </w:tc>
      </w:tr>
      <w:tr w:rsidR="00FB6195" w:rsidTr="00C94415">
        <w:tc>
          <w:tcPr>
            <w:tcW w:w="2183" w:type="dxa"/>
          </w:tcPr>
          <w:p w:rsidR="00FB6195" w:rsidRPr="006E646C" w:rsidRDefault="009D01E2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4270" w:type="dxa"/>
          </w:tcPr>
          <w:p w:rsidR="00FB6195" w:rsidRPr="009D01E2" w:rsidRDefault="009D01E2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1E2">
              <w:rPr>
                <w:rFonts w:ascii="Times New Roman" w:hAnsi="Times New Roman" w:cs="Times New Roman"/>
                <w:b/>
                <w:sz w:val="24"/>
                <w:szCs w:val="24"/>
              </w:rPr>
              <w:t>Pješice na Kladeščicu</w:t>
            </w:r>
          </w:p>
          <w:p w:rsidR="009D01E2" w:rsidRDefault="009D01E2" w:rsidP="00DD5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Udruga „Fit Forma” organizirano će se okupiti na Trgu A. Starčevića te poziva i ostale zainteresirane na put pješice rutom </w:t>
            </w: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 xml:space="preserve">Trg A. Starčevića – Biškupec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 xml:space="preserve"> Kladeš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či</w:t>
            </w:r>
            <w:r w:rsidRPr="008A023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9" w:type="dxa"/>
          </w:tcPr>
          <w:p w:rsidR="003F788A" w:rsidRDefault="003F788A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88A" w:rsidRDefault="003F788A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195" w:rsidRPr="006E646C" w:rsidRDefault="009D01E2" w:rsidP="00DD5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„Fit Forma”</w:t>
            </w:r>
          </w:p>
        </w:tc>
      </w:tr>
      <w:tr w:rsidR="00A34EBA" w:rsidTr="00C94415">
        <w:tc>
          <w:tcPr>
            <w:tcW w:w="2183" w:type="dxa"/>
          </w:tcPr>
          <w:p w:rsidR="00A34EBA" w:rsidRPr="006E646C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C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4270" w:type="dxa"/>
          </w:tcPr>
          <w:p w:rsidR="00A34EBA" w:rsidRPr="00C66BE9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b/>
                <w:sz w:val="24"/>
                <w:szCs w:val="24"/>
              </w:rPr>
              <w:t>Pješice na Kladeščicu</w:t>
            </w:r>
          </w:p>
          <w:p w:rsidR="00A34EBA" w:rsidRPr="00C66BE9" w:rsidRDefault="00A34EBA" w:rsidP="00A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>Organizirano će se okupiti</w:t>
            </w:r>
            <w:r w:rsidR="00742BB7"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 grupa gra</w:t>
            </w:r>
            <w:r w:rsidR="00C66BE9">
              <w:rPr>
                <w:rFonts w:ascii="Times New Roman" w:hAnsi="Times New Roman" w:cs="Times New Roman"/>
                <w:sz w:val="24"/>
                <w:szCs w:val="24"/>
              </w:rPr>
              <w:t>đana ispred Streljane u Čegcima</w:t>
            </w: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 te poziva</w:t>
            </w:r>
            <w:r w:rsidR="00742BB7" w:rsidRPr="00C66BE9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 i ostale zainteresirane na put pješice rutom </w:t>
            </w:r>
            <w:r w:rsidR="00742BB7" w:rsidRPr="00C66BE9">
              <w:rPr>
                <w:rFonts w:ascii="Times New Roman" w:hAnsi="Times New Roman" w:cs="Times New Roman"/>
                <w:sz w:val="24"/>
                <w:szCs w:val="24"/>
              </w:rPr>
              <w:t>Čegci</w:t>
            </w: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42BB7" w:rsidRPr="00C66BE9">
              <w:rPr>
                <w:rFonts w:ascii="Times New Roman" w:hAnsi="Times New Roman" w:cs="Times New Roman"/>
                <w:sz w:val="24"/>
                <w:szCs w:val="24"/>
              </w:rPr>
              <w:t>Poklon</w:t>
            </w: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 – Kladeščica.</w:t>
            </w:r>
          </w:p>
        </w:tc>
        <w:tc>
          <w:tcPr>
            <w:tcW w:w="2609" w:type="dxa"/>
          </w:tcPr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Pr="006E646C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EBA" w:rsidTr="00C94415">
        <w:tc>
          <w:tcPr>
            <w:tcW w:w="2183" w:type="dxa"/>
          </w:tcPr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10:30 – 18:00</w:t>
            </w:r>
          </w:p>
        </w:tc>
        <w:tc>
          <w:tcPr>
            <w:tcW w:w="4270" w:type="dxa"/>
          </w:tcPr>
          <w:p w:rsidR="00A34EBA" w:rsidRPr="00C66BE9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b/>
                <w:sz w:val="24"/>
                <w:szCs w:val="24"/>
              </w:rPr>
              <w:t>Lovačko društvo Srndač</w:t>
            </w:r>
          </w:p>
          <w:p w:rsidR="00A34EBA" w:rsidRPr="00C66BE9" w:rsidRDefault="00A34EBA" w:rsidP="00A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>Edukacija o životinjama i podjela lovačkog gulaša</w:t>
            </w:r>
          </w:p>
          <w:p w:rsidR="00742BB7" w:rsidRPr="00C66BE9" w:rsidRDefault="00742BB7" w:rsidP="00A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 xml:space="preserve">Natjecanje u kuhanju lovačkog </w:t>
            </w:r>
            <w:r w:rsidR="00A672E4" w:rsidRPr="00C66BE9">
              <w:rPr>
                <w:rFonts w:ascii="Times New Roman" w:hAnsi="Times New Roman" w:cs="Times New Roman"/>
                <w:sz w:val="24"/>
                <w:szCs w:val="24"/>
              </w:rPr>
              <w:t>kotlića</w:t>
            </w:r>
          </w:p>
        </w:tc>
        <w:tc>
          <w:tcPr>
            <w:tcW w:w="2609" w:type="dxa"/>
          </w:tcPr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LD „Srndać“</w:t>
            </w:r>
          </w:p>
        </w:tc>
      </w:tr>
      <w:tr w:rsidR="00CF3B27" w:rsidTr="00C94415">
        <w:tc>
          <w:tcPr>
            <w:tcW w:w="2183" w:type="dxa"/>
          </w:tcPr>
          <w:p w:rsidR="00CF3B27" w:rsidRDefault="00CF3B27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09:00-18:00</w:t>
            </w:r>
          </w:p>
          <w:p w:rsidR="00CF3B27" w:rsidRDefault="00CF3B27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0" w:type="dxa"/>
          </w:tcPr>
          <w:p w:rsidR="00CF3B27" w:rsidRDefault="00CF3B27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Udruga „Srce“</w:t>
            </w:r>
          </w:p>
          <w:p w:rsidR="00CF3B27" w:rsidRPr="00C66BE9" w:rsidRDefault="00CF3B27" w:rsidP="00CF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B27">
              <w:rPr>
                <w:rFonts w:ascii="Times New Roman" w:hAnsi="Times New Roman" w:cs="Times New Roman"/>
                <w:sz w:val="24"/>
                <w:szCs w:val="24"/>
              </w:rPr>
              <w:t xml:space="preserve">Prezentacija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prodaja radova i slastica Udruge</w:t>
            </w:r>
          </w:p>
        </w:tc>
        <w:tc>
          <w:tcPr>
            <w:tcW w:w="2609" w:type="dxa"/>
          </w:tcPr>
          <w:p w:rsidR="00CF3B27" w:rsidRDefault="00CF3B27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Udruga „Srce“</w:t>
            </w:r>
          </w:p>
        </w:tc>
      </w:tr>
      <w:tr w:rsidR="00742BB7" w:rsidTr="00C94415">
        <w:tc>
          <w:tcPr>
            <w:tcW w:w="2183" w:type="dxa"/>
          </w:tcPr>
          <w:p w:rsidR="00742BB7" w:rsidRDefault="00742BB7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12:00 </w:t>
            </w:r>
          </w:p>
        </w:tc>
        <w:tc>
          <w:tcPr>
            <w:tcW w:w="4270" w:type="dxa"/>
          </w:tcPr>
          <w:p w:rsidR="00742BB7" w:rsidRPr="00C66BE9" w:rsidRDefault="00742BB7" w:rsidP="00A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E9">
              <w:rPr>
                <w:rFonts w:ascii="Times New Roman" w:hAnsi="Times New Roman" w:cs="Times New Roman"/>
                <w:sz w:val="24"/>
                <w:szCs w:val="24"/>
              </w:rPr>
              <w:t>Nastup zavičajni KUD Sinac iz Zagreba</w:t>
            </w:r>
          </w:p>
        </w:tc>
        <w:tc>
          <w:tcPr>
            <w:tcW w:w="2609" w:type="dxa"/>
          </w:tcPr>
          <w:p w:rsidR="00742BB7" w:rsidRPr="008906D0" w:rsidRDefault="008906D0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6D0">
              <w:rPr>
                <w:rFonts w:ascii="Times New Roman" w:hAnsi="Times New Roman" w:cs="Times New Roman"/>
                <w:b/>
                <w:sz w:val="24"/>
                <w:szCs w:val="24"/>
              </w:rPr>
              <w:t>KUD Sinac</w:t>
            </w:r>
          </w:p>
        </w:tc>
      </w:tr>
      <w:tr w:rsidR="00A34EBA" w:rsidTr="00C94415">
        <w:tc>
          <w:tcPr>
            <w:tcW w:w="2183" w:type="dxa"/>
          </w:tcPr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 – 10:00</w:t>
            </w: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 – 13:30</w:t>
            </w: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13:30</w:t>
            </w: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Pr="006E646C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270" w:type="dxa"/>
          </w:tcPr>
          <w:p w:rsidR="00A34EBA" w:rsidRPr="003F788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  <w:p w:rsidR="00A34EBA" w:rsidRPr="003F788A" w:rsidRDefault="00A34EBA" w:rsidP="00A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sz w:val="24"/>
                <w:szCs w:val="24"/>
              </w:rPr>
              <w:t>- okupljanje i prijava berača</w:t>
            </w:r>
          </w:p>
          <w:p w:rsidR="00A34EBA" w:rsidRPr="003F788A" w:rsidRDefault="00A34EBA" w:rsidP="00A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sz w:val="24"/>
                <w:szCs w:val="24"/>
              </w:rPr>
              <w:t>- odlazak u berača u šumu</w:t>
            </w:r>
          </w:p>
          <w:p w:rsidR="00A34EBA" w:rsidRPr="003F788A" w:rsidRDefault="00A34EBA" w:rsidP="00A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sz w:val="24"/>
                <w:szCs w:val="24"/>
              </w:rPr>
              <w:t>- povratak berača i prijava gljiva koje ulaze u konkurenciju za nagradu</w:t>
            </w:r>
          </w:p>
          <w:p w:rsidR="00A34EBA" w:rsidRPr="003F788A" w:rsidRDefault="00A34EBA" w:rsidP="00A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sz w:val="24"/>
                <w:szCs w:val="24"/>
              </w:rPr>
              <w:t>- pregled i ocjenjivanje nađenih gljiva (žiri)</w:t>
            </w:r>
          </w:p>
          <w:p w:rsidR="00A34EBA" w:rsidRPr="003F788A" w:rsidRDefault="00A34EBA" w:rsidP="00A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sz w:val="24"/>
                <w:szCs w:val="24"/>
              </w:rPr>
              <w:t>- determinacija i predavanje od strane determinatora mentora HMGS</w:t>
            </w:r>
          </w:p>
          <w:p w:rsidR="00A34EBA" w:rsidRPr="003F788A" w:rsidRDefault="00A34EBA" w:rsidP="00A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8A">
              <w:rPr>
                <w:rFonts w:ascii="Times New Roman" w:hAnsi="Times New Roman" w:cs="Times New Roman"/>
                <w:sz w:val="24"/>
                <w:szCs w:val="24"/>
              </w:rPr>
              <w:t>- podjela nagrada, ručak, druženje građana i gljivara</w:t>
            </w:r>
          </w:p>
        </w:tc>
        <w:tc>
          <w:tcPr>
            <w:tcW w:w="2609" w:type="dxa"/>
          </w:tcPr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BA" w:rsidRPr="006E646C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Gljivarska udruga „Amanita”</w:t>
            </w:r>
          </w:p>
        </w:tc>
      </w:tr>
      <w:tr w:rsidR="00A34EBA" w:rsidTr="00C94415">
        <w:tc>
          <w:tcPr>
            <w:tcW w:w="2183" w:type="dxa"/>
          </w:tcPr>
          <w:p w:rsidR="00A34EBA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0" w:type="dxa"/>
          </w:tcPr>
          <w:p w:rsidR="00A34EBA" w:rsidRPr="001B2D64" w:rsidRDefault="00A34EBA" w:rsidP="00A34EBA">
            <w:pPr>
              <w:tabs>
                <w:tab w:val="left" w:pos="5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 Zelina daruje mjericom kestena sve koji dođu pješice na Kladešcicu </w:t>
            </w:r>
          </w:p>
        </w:tc>
        <w:tc>
          <w:tcPr>
            <w:tcW w:w="2609" w:type="dxa"/>
          </w:tcPr>
          <w:p w:rsidR="00A34EBA" w:rsidRPr="006E646C" w:rsidRDefault="00A34EBA" w:rsidP="00A3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7008" w:rsidRDefault="00A07008">
      <w:pPr>
        <w:rPr>
          <w:rFonts w:ascii="Times New Roman" w:hAnsi="Times New Roman" w:cs="Times New Roman"/>
          <w:sz w:val="24"/>
          <w:szCs w:val="24"/>
        </w:rPr>
      </w:pPr>
    </w:p>
    <w:p w:rsidR="00E90D9A" w:rsidRPr="00902A91" w:rsidRDefault="00E90D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0D9A" w:rsidRPr="00902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195"/>
    <w:rsid w:val="00042D96"/>
    <w:rsid w:val="00134922"/>
    <w:rsid w:val="001B2D64"/>
    <w:rsid w:val="001F004B"/>
    <w:rsid w:val="00287DC8"/>
    <w:rsid w:val="00302DD7"/>
    <w:rsid w:val="003F788A"/>
    <w:rsid w:val="00564F8B"/>
    <w:rsid w:val="00631A61"/>
    <w:rsid w:val="006403E9"/>
    <w:rsid w:val="006D0964"/>
    <w:rsid w:val="006E646C"/>
    <w:rsid w:val="00705C27"/>
    <w:rsid w:val="00742BB7"/>
    <w:rsid w:val="00865699"/>
    <w:rsid w:val="008906D0"/>
    <w:rsid w:val="008A023F"/>
    <w:rsid w:val="00902A91"/>
    <w:rsid w:val="00910DBC"/>
    <w:rsid w:val="009D01E2"/>
    <w:rsid w:val="00A07008"/>
    <w:rsid w:val="00A34EBA"/>
    <w:rsid w:val="00A672E4"/>
    <w:rsid w:val="00A67476"/>
    <w:rsid w:val="00AD376D"/>
    <w:rsid w:val="00B25C0D"/>
    <w:rsid w:val="00B83854"/>
    <w:rsid w:val="00BA0EB1"/>
    <w:rsid w:val="00C27B8D"/>
    <w:rsid w:val="00C66BE9"/>
    <w:rsid w:val="00C94415"/>
    <w:rsid w:val="00CF3B27"/>
    <w:rsid w:val="00D1085B"/>
    <w:rsid w:val="00DC5678"/>
    <w:rsid w:val="00DD50BE"/>
    <w:rsid w:val="00E90D9A"/>
    <w:rsid w:val="00F10990"/>
    <w:rsid w:val="00F54ED2"/>
    <w:rsid w:val="00FB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A67476"/>
    <w:pPr>
      <w:spacing w:before="100" w:beforeAutospacing="1" w:after="100" w:afterAutospacing="1" w:line="240" w:lineRule="auto"/>
    </w:pPr>
    <w:rPr>
      <w:rFonts w:ascii="Calibri" w:hAnsi="Calibri" w:cs="Calibri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A67476"/>
    <w:pPr>
      <w:spacing w:before="100" w:beforeAutospacing="1" w:after="100" w:afterAutospacing="1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Turistička zajednica</dc:creator>
  <cp:lastModifiedBy>Turistička zajednica</cp:lastModifiedBy>
  <cp:revision>2</cp:revision>
  <dcterms:created xsi:type="dcterms:W3CDTF">2018-10-09T09:50:00Z</dcterms:created>
  <dcterms:modified xsi:type="dcterms:W3CDTF">2018-10-09T09:50:00Z</dcterms:modified>
</cp:coreProperties>
</file>